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8E" w:rsidRPr="00325086" w:rsidRDefault="008F508E" w:rsidP="008F508E">
      <w:pPr>
        <w:pStyle w:val="Zkladntextodsazen"/>
        <w:tabs>
          <w:tab w:val="left" w:pos="284"/>
        </w:tabs>
        <w:spacing w:before="0" w:after="120"/>
        <w:jc w:val="center"/>
        <w:rPr>
          <w:lang w:val="en-US"/>
        </w:rPr>
      </w:pPr>
      <w:r w:rsidRPr="00325086">
        <w:rPr>
          <w:b/>
          <w:sz w:val="32"/>
          <w:lang w:val="en-US"/>
        </w:rPr>
        <w:t>Bachelor Thesis Evaluation Form - Opponent</w:t>
      </w:r>
    </w:p>
    <w:p w:rsidR="008F508E" w:rsidRPr="00325086" w:rsidRDefault="008F508E" w:rsidP="008F508E">
      <w:pPr>
        <w:pStyle w:val="Zkladntextodsazen"/>
        <w:tabs>
          <w:tab w:val="left" w:pos="284"/>
        </w:tabs>
        <w:rPr>
          <w:lang w:val="en-US"/>
        </w:rPr>
      </w:pPr>
      <w:r w:rsidRPr="00325086">
        <w:rPr>
          <w:sz w:val="24"/>
          <w:lang w:val="en-US"/>
        </w:rPr>
        <w:t xml:space="preserve">Student’s name: </w:t>
      </w:r>
    </w:p>
    <w:p w:rsidR="008F508E" w:rsidRPr="00325086" w:rsidRDefault="008F508E" w:rsidP="008F508E">
      <w:pPr>
        <w:spacing w:before="120"/>
        <w:rPr>
          <w:lang w:val="en-US"/>
        </w:rPr>
      </w:pPr>
      <w:r w:rsidRPr="00325086">
        <w:rPr>
          <w:sz w:val="22"/>
          <w:szCs w:val="22"/>
          <w:lang w:val="en-US"/>
        </w:rPr>
        <w:t xml:space="preserve">Study </w:t>
      </w:r>
      <w:proofErr w:type="spellStart"/>
      <w:r w:rsidRPr="00325086">
        <w:rPr>
          <w:sz w:val="22"/>
          <w:szCs w:val="22"/>
          <w:lang w:val="en-US"/>
        </w:rPr>
        <w:t>programme</w:t>
      </w:r>
      <w:proofErr w:type="spellEnd"/>
      <w:r w:rsidRPr="00325086">
        <w:rPr>
          <w:sz w:val="22"/>
          <w:szCs w:val="22"/>
          <w:lang w:val="en-US"/>
        </w:rPr>
        <w:t xml:space="preserve">: </w:t>
      </w:r>
      <w:r w:rsidRPr="00325086">
        <w:rPr>
          <w:i/>
          <w:sz w:val="22"/>
          <w:szCs w:val="22"/>
          <w:lang w:val="en-US"/>
        </w:rPr>
        <w:t>Applied Informatics</w:t>
      </w:r>
    </w:p>
    <w:p w:rsidR="008F508E" w:rsidRPr="00325086" w:rsidRDefault="008F508E" w:rsidP="008F508E">
      <w:pPr>
        <w:pStyle w:val="Zkladntextodsazen"/>
        <w:tabs>
          <w:tab w:val="left" w:pos="284"/>
        </w:tabs>
        <w:rPr>
          <w:lang w:val="en-US"/>
        </w:rPr>
      </w:pPr>
      <w:r w:rsidRPr="00325086">
        <w:rPr>
          <w:b/>
          <w:bCs/>
          <w:sz w:val="24"/>
          <w:lang w:val="en-US"/>
        </w:rPr>
        <w:t>Thesis title</w:t>
      </w:r>
      <w:r w:rsidRPr="00325086">
        <w:rPr>
          <w:b/>
          <w:sz w:val="24"/>
          <w:lang w:val="en-US"/>
        </w:rPr>
        <w:t xml:space="preserve">: </w:t>
      </w:r>
    </w:p>
    <w:p w:rsidR="00FF4053" w:rsidRPr="00325086" w:rsidRDefault="008F508E">
      <w:pPr>
        <w:pStyle w:val="Zkladntextodsazen"/>
        <w:tabs>
          <w:tab w:val="left" w:pos="284"/>
        </w:tabs>
        <w:rPr>
          <w:lang w:val="en-US"/>
        </w:rPr>
      </w:pPr>
      <w:r w:rsidRPr="00325086">
        <w:rPr>
          <w:sz w:val="24"/>
          <w:lang w:val="en-US"/>
        </w:rPr>
        <w:t>Opponent’s name:</w:t>
      </w:r>
    </w:p>
    <w:p w:rsidR="00FF4053" w:rsidRPr="00325086" w:rsidRDefault="00DA773A">
      <w:pPr>
        <w:pStyle w:val="Zkladntextodsazen"/>
        <w:tabs>
          <w:tab w:val="left" w:pos="284"/>
        </w:tabs>
        <w:rPr>
          <w:lang w:val="en-US"/>
        </w:rPr>
      </w:pPr>
      <w:r w:rsidRPr="00325086">
        <w:rPr>
          <w:b/>
          <w:sz w:val="24"/>
          <w:lang w:val="en-US"/>
        </w:rPr>
        <w:t xml:space="preserve">The evaluation </w:t>
      </w:r>
      <w:r w:rsidRPr="00325086">
        <w:rPr>
          <w:sz w:val="24"/>
          <w:lang w:val="en-US"/>
        </w:rPr>
        <w:t>of the thesis (see instructions in the footnotes):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94"/>
      </w:tblGrid>
      <w:tr w:rsidR="00FF4053" w:rsidRPr="0032508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53" w:rsidRPr="00325086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sz w:val="24"/>
                <w:lang w:val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53" w:rsidRPr="00325086" w:rsidRDefault="00CD75BD">
            <w:pPr>
              <w:tabs>
                <w:tab w:val="left" w:pos="284"/>
              </w:tabs>
              <w:snapToGrid w:val="0"/>
              <w:spacing w:before="120"/>
              <w:jc w:val="both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Methodology and documentation of the </w:t>
            </w:r>
            <w:r w:rsidR="008D2770">
              <w:rPr>
                <w:color w:val="000000"/>
                <w:sz w:val="24"/>
                <w:lang w:val="en-US"/>
              </w:rPr>
              <w:t>work</w:t>
            </w:r>
            <w:r w:rsidR="006E4E3B" w:rsidRPr="00325086">
              <w:rPr>
                <w:color w:val="000000"/>
                <w:sz w:val="24"/>
                <w:lang w:val="en-US"/>
              </w:rPr>
              <w:t>.</w:t>
            </w:r>
          </w:p>
          <w:p w:rsidR="00207A9B" w:rsidRDefault="004679CA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 xml:space="preserve">Assess whether the student described his work </w:t>
            </w:r>
            <w:r w:rsidR="00AF6B47">
              <w:rPr>
                <w:i/>
                <w:iCs/>
                <w:color w:val="000000"/>
                <w:lang w:val="en-US"/>
              </w:rPr>
              <w:t>accurately</w:t>
            </w:r>
            <w:r>
              <w:rPr>
                <w:i/>
                <w:iCs/>
                <w:color w:val="000000"/>
                <w:lang w:val="en-US"/>
              </w:rPr>
              <w:t>, completely and clearly. Evaluate the methodology used in the thesis.</w:t>
            </w:r>
            <w:r w:rsidR="006E4E3B" w:rsidRPr="00325086">
              <w:rPr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lang w:val="en-US"/>
              </w:rPr>
              <w:t>Address</w:t>
            </w:r>
            <w:r w:rsidR="00207A9B">
              <w:rPr>
                <w:i/>
                <w:iCs/>
                <w:color w:val="000000"/>
                <w:lang w:val="en-US"/>
              </w:rPr>
              <w:t xml:space="preserve"> the following (if applicable):</w:t>
            </w:r>
          </w:p>
          <w:p w:rsidR="00207A9B" w:rsidRDefault="00207A9B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 xml:space="preserve">Specification: is the analysis presented in the thesis factual, accurate and does it sufficiently cover the problem </w:t>
            </w:r>
            <w:r w:rsidR="00CD75BD">
              <w:rPr>
                <w:i/>
                <w:iCs/>
                <w:color w:val="000000"/>
                <w:lang w:val="en-US"/>
              </w:rPr>
              <w:t>solved</w:t>
            </w:r>
            <w:r>
              <w:rPr>
                <w:i/>
                <w:iCs/>
                <w:color w:val="000000"/>
                <w:lang w:val="en-US"/>
              </w:rPr>
              <w:t xml:space="preserve"> in the thesis?</w:t>
            </w:r>
          </w:p>
          <w:p w:rsidR="00207A9B" w:rsidRDefault="00207A9B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Proposed solution: quality of the software design, methodology of the experiments, effectiveness of used methods.</w:t>
            </w:r>
          </w:p>
          <w:p w:rsidR="00FF4053" w:rsidRPr="00325086" w:rsidRDefault="00207A9B">
            <w:pPr>
              <w:tabs>
                <w:tab w:val="left" w:pos="284"/>
              </w:tabs>
              <w:snapToGrid w:val="0"/>
              <w:spacing w:before="120"/>
              <w:jc w:val="both"/>
              <w:rPr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Implementation: source code quality, documentation and readability of the code, technical and user documentation.</w:t>
            </w:r>
            <w:r w:rsidR="006E4E3B" w:rsidRPr="00325086">
              <w:rPr>
                <w:i/>
                <w:iCs/>
                <w:color w:val="000000"/>
                <w:lang w:val="en-US"/>
              </w:rPr>
              <w:t xml:space="preserve"> </w:t>
            </w:r>
          </w:p>
          <w:p w:rsidR="00FF4053" w:rsidRPr="00325086" w:rsidRDefault="00207A9B" w:rsidP="00B11EB8">
            <w:pPr>
              <w:tabs>
                <w:tab w:val="left" w:pos="284"/>
              </w:tabs>
              <w:snapToGrid w:val="0"/>
              <w:spacing w:before="120"/>
              <w:jc w:val="both"/>
              <w:rPr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 xml:space="preserve">Verification of the solution: </w:t>
            </w:r>
            <w:r w:rsidR="004679CA">
              <w:rPr>
                <w:i/>
                <w:iCs/>
                <w:color w:val="000000"/>
                <w:lang w:val="en-US"/>
              </w:rPr>
              <w:t xml:space="preserve">results of the tests and their interpretation, </w:t>
            </w:r>
            <w:r w:rsidR="00B11EB8">
              <w:rPr>
                <w:i/>
                <w:iCs/>
                <w:color w:val="000000"/>
                <w:lang w:val="en-US"/>
              </w:rPr>
              <w:t xml:space="preserve">the </w:t>
            </w:r>
            <w:r w:rsidR="004679CA">
              <w:rPr>
                <w:i/>
                <w:iCs/>
                <w:color w:val="000000"/>
                <w:lang w:val="en-US"/>
              </w:rPr>
              <w:t xml:space="preserve">agreement of experimental results </w:t>
            </w:r>
            <w:r w:rsidR="00B11EB8">
              <w:rPr>
                <w:i/>
                <w:iCs/>
                <w:color w:val="000000"/>
                <w:lang w:val="en-US"/>
              </w:rPr>
              <w:t xml:space="preserve">with </w:t>
            </w:r>
            <w:proofErr w:type="gramStart"/>
            <w:r w:rsidR="00B11EB8">
              <w:rPr>
                <w:i/>
                <w:iCs/>
                <w:color w:val="000000"/>
                <w:lang w:val="en-US"/>
              </w:rPr>
              <w:t xml:space="preserve">the </w:t>
            </w:r>
            <w:r w:rsidR="004679CA">
              <w:rPr>
                <w:i/>
                <w:iCs/>
                <w:color w:val="000000"/>
                <w:lang w:val="en-US"/>
              </w:rPr>
              <w:t xml:space="preserve"> theory</w:t>
            </w:r>
            <w:proofErr w:type="gramEnd"/>
            <w:r w:rsidR="004679CA">
              <w:rPr>
                <w:i/>
                <w:iCs/>
                <w:color w:val="000000"/>
                <w:lang w:val="en-US"/>
              </w:rPr>
              <w:t>.</w:t>
            </w:r>
            <w:r w:rsidR="00D177FB" w:rsidRPr="00325086">
              <w:rPr>
                <w:rStyle w:val="FootnoteCharacters"/>
                <w:i/>
                <w:iCs/>
                <w:lang w:val="en-US"/>
              </w:rPr>
              <w:t xml:space="preserve"> </w:t>
            </w:r>
            <w:r w:rsidR="00D177FB" w:rsidRPr="00325086">
              <w:rPr>
                <w:rStyle w:val="FootnoteCharacters"/>
                <w:i/>
                <w:iCs/>
                <w:lang w:val="en-US"/>
              </w:rPr>
              <w:footnoteReference w:id="1"/>
            </w:r>
          </w:p>
        </w:tc>
      </w:tr>
      <w:tr w:rsidR="00FF4053" w:rsidRPr="0032508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53" w:rsidRPr="00325086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sz w:val="24"/>
                <w:lang w:val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53" w:rsidRPr="00325086" w:rsidRDefault="00DD7D59">
            <w:pPr>
              <w:tabs>
                <w:tab w:val="left" w:pos="284"/>
              </w:tabs>
              <w:snapToGrid w:val="0"/>
              <w:spacing w:before="120"/>
              <w:jc w:val="both"/>
              <w:rPr>
                <w:lang w:val="en-US"/>
              </w:rPr>
            </w:pPr>
            <w:r w:rsidRPr="00325086">
              <w:rPr>
                <w:color w:val="000000"/>
                <w:sz w:val="24"/>
                <w:lang w:val="en-US"/>
              </w:rPr>
              <w:t>Technical level of the thesis</w:t>
            </w:r>
            <w:r w:rsidR="006E4E3B" w:rsidRPr="00325086">
              <w:rPr>
                <w:color w:val="000000"/>
                <w:sz w:val="24"/>
                <w:lang w:val="en-US"/>
              </w:rPr>
              <w:t xml:space="preserve">. </w:t>
            </w:r>
          </w:p>
          <w:p w:rsidR="00FF4053" w:rsidRPr="00325086" w:rsidRDefault="00E00B67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iCs/>
                <w:color w:val="000000"/>
                <w:lang w:val="en-US"/>
              </w:rPr>
            </w:pPr>
            <w:r w:rsidRPr="00325086">
              <w:rPr>
                <w:i/>
                <w:iCs/>
                <w:color w:val="000000"/>
                <w:lang w:val="en-US"/>
              </w:rPr>
              <w:t>Evaluate the following: c</w:t>
            </w:r>
            <w:r w:rsidR="00DD7D59" w:rsidRPr="00325086">
              <w:rPr>
                <w:i/>
                <w:iCs/>
                <w:color w:val="000000"/>
                <w:lang w:val="en-US"/>
              </w:rPr>
              <w:t>orrect usage of knowledge and terms  from computer science and the respective domain</w:t>
            </w:r>
            <w:r w:rsidRPr="00325086">
              <w:rPr>
                <w:i/>
                <w:iCs/>
                <w:color w:val="000000"/>
                <w:lang w:val="en-US"/>
              </w:rPr>
              <w:t>, analysis of the current s</w:t>
            </w:r>
            <w:r w:rsidR="00DD7D59" w:rsidRPr="00325086">
              <w:rPr>
                <w:i/>
                <w:iCs/>
                <w:color w:val="000000"/>
                <w:lang w:val="en-US"/>
              </w:rPr>
              <w:t>tate-of-the-ar</w:t>
            </w:r>
            <w:r w:rsidRPr="00325086">
              <w:rPr>
                <w:i/>
                <w:iCs/>
                <w:color w:val="000000"/>
                <w:lang w:val="en-US"/>
              </w:rPr>
              <w:t>t,</w:t>
            </w:r>
            <w:r w:rsidR="00DD7D59" w:rsidRPr="00325086">
              <w:rPr>
                <w:i/>
                <w:iCs/>
                <w:color w:val="000000"/>
                <w:lang w:val="en-US"/>
              </w:rPr>
              <w:t xml:space="preserve"> </w:t>
            </w:r>
            <w:r w:rsidR="00516993">
              <w:rPr>
                <w:i/>
                <w:iCs/>
                <w:color w:val="000000"/>
                <w:lang w:val="en-US"/>
              </w:rPr>
              <w:t xml:space="preserve">student’s </w:t>
            </w:r>
            <w:r w:rsidR="00DD7D59" w:rsidRPr="00325086">
              <w:rPr>
                <w:i/>
                <w:iCs/>
                <w:color w:val="000000"/>
                <w:lang w:val="en-US"/>
              </w:rPr>
              <w:t xml:space="preserve"> ability</w:t>
            </w:r>
            <w:r w:rsidR="00516993">
              <w:rPr>
                <w:i/>
                <w:iCs/>
                <w:color w:val="000000"/>
                <w:lang w:val="en-US"/>
              </w:rPr>
              <w:t xml:space="preserve"> </w:t>
            </w:r>
            <w:r w:rsidR="00DD7D59" w:rsidRPr="00325086">
              <w:rPr>
                <w:i/>
                <w:iCs/>
                <w:color w:val="000000"/>
                <w:lang w:val="en-US"/>
              </w:rPr>
              <w:t>to formulate a technical text.</w:t>
            </w:r>
            <w:r w:rsidR="00D177FB" w:rsidRPr="00325086">
              <w:rPr>
                <w:i/>
                <w:iCs/>
                <w:vertAlign w:val="superscript"/>
                <w:lang w:val="en-US"/>
              </w:rPr>
              <w:t>1</w:t>
            </w:r>
          </w:p>
        </w:tc>
      </w:tr>
      <w:tr w:rsidR="00FF4053" w:rsidRPr="0032508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53" w:rsidRPr="00325086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i/>
                <w:iCs/>
                <w:color w:val="000000"/>
                <w:sz w:val="24"/>
                <w:lang w:val="en-US"/>
              </w:rPr>
            </w:pPr>
          </w:p>
        </w:tc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53" w:rsidRPr="00325086" w:rsidRDefault="00DA773A">
            <w:pPr>
              <w:tabs>
                <w:tab w:val="left" w:pos="284"/>
              </w:tabs>
              <w:snapToGrid w:val="0"/>
              <w:spacing w:before="120"/>
              <w:jc w:val="both"/>
              <w:rPr>
                <w:lang w:val="en-US"/>
              </w:rPr>
            </w:pPr>
            <w:r w:rsidRPr="00325086">
              <w:rPr>
                <w:color w:val="000000"/>
                <w:sz w:val="24"/>
                <w:lang w:val="en-US"/>
              </w:rPr>
              <w:t>Formal level of the thesis</w:t>
            </w:r>
          </w:p>
          <w:p w:rsidR="00FF4053" w:rsidRPr="00325086" w:rsidRDefault="00A81832" w:rsidP="00AF6B47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color w:val="000000"/>
                <w:lang w:val="en-US"/>
              </w:rPr>
            </w:pPr>
            <w:r w:rsidRPr="00325086">
              <w:rPr>
                <w:i/>
                <w:color w:val="000000"/>
                <w:lang w:val="en-US"/>
              </w:rPr>
              <w:t>Evaluate the following: g</w:t>
            </w:r>
            <w:r w:rsidR="00DA773A" w:rsidRPr="00325086">
              <w:rPr>
                <w:i/>
                <w:color w:val="000000"/>
                <w:lang w:val="en-US"/>
              </w:rPr>
              <w:t>rammatical errors</w:t>
            </w:r>
            <w:r w:rsidRPr="00325086">
              <w:rPr>
                <w:i/>
                <w:color w:val="000000"/>
                <w:lang w:val="en-US"/>
              </w:rPr>
              <w:t xml:space="preserve"> in the thesis</w:t>
            </w:r>
            <w:r w:rsidR="00DA773A" w:rsidRPr="00325086">
              <w:rPr>
                <w:i/>
                <w:color w:val="000000"/>
                <w:lang w:val="en-US"/>
              </w:rPr>
              <w:t xml:space="preserve">, structuring of the thesis, readability of the text, correct citation of used source material, </w:t>
            </w:r>
            <w:r w:rsidRPr="00325086">
              <w:rPr>
                <w:i/>
                <w:color w:val="000000"/>
                <w:lang w:val="en-US"/>
              </w:rPr>
              <w:t xml:space="preserve">the level of </w:t>
            </w:r>
            <w:r w:rsidR="00DA773A" w:rsidRPr="00325086">
              <w:rPr>
                <w:i/>
                <w:color w:val="000000"/>
                <w:lang w:val="en-US"/>
              </w:rPr>
              <w:t>technical and program documentation</w:t>
            </w:r>
            <w:r w:rsidR="006E4E3B" w:rsidRPr="00325086">
              <w:rPr>
                <w:i/>
                <w:color w:val="000000"/>
                <w:lang w:val="en-US"/>
              </w:rPr>
              <w:t>.</w:t>
            </w:r>
            <w:r w:rsidR="00D177FB" w:rsidRPr="00325086">
              <w:rPr>
                <w:i/>
                <w:color w:val="000000"/>
                <w:vertAlign w:val="superscript"/>
                <w:lang w:val="en-US"/>
              </w:rPr>
              <w:t>1</w:t>
            </w:r>
          </w:p>
        </w:tc>
      </w:tr>
      <w:tr w:rsidR="00FF4053" w:rsidRPr="0032508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53" w:rsidRPr="00325086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i/>
                <w:color w:val="000000"/>
                <w:sz w:val="24"/>
                <w:lang w:val="en-US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53" w:rsidRPr="00325086" w:rsidRDefault="002774E4">
            <w:pPr>
              <w:tabs>
                <w:tab w:val="left" w:pos="284"/>
              </w:tabs>
              <w:snapToGrid w:val="0"/>
              <w:spacing w:before="120"/>
              <w:jc w:val="both"/>
              <w:rPr>
                <w:lang w:val="en-US"/>
              </w:rPr>
            </w:pPr>
            <w:r w:rsidRPr="00325086">
              <w:rPr>
                <w:color w:val="000000"/>
                <w:sz w:val="24"/>
                <w:lang w:val="en-US"/>
              </w:rPr>
              <w:t>Overall evaluation</w:t>
            </w:r>
          </w:p>
          <w:p w:rsidR="00FF4053" w:rsidRPr="00AF6B47" w:rsidRDefault="002774E4" w:rsidP="00AF6B47">
            <w:pPr>
              <w:tabs>
                <w:tab w:val="left" w:pos="284"/>
              </w:tabs>
              <w:snapToGrid w:val="0"/>
              <w:spacing w:before="120"/>
              <w:jc w:val="both"/>
              <w:rPr>
                <w:lang w:val="en-US"/>
              </w:rPr>
            </w:pPr>
            <w:r w:rsidRPr="00325086">
              <w:rPr>
                <w:i/>
                <w:iCs/>
                <w:color w:val="000000"/>
                <w:lang w:val="en-US"/>
              </w:rPr>
              <w:t xml:space="preserve">Evaluate the results </w:t>
            </w:r>
            <w:r w:rsidR="00325086" w:rsidRPr="00325086">
              <w:rPr>
                <w:i/>
                <w:iCs/>
                <w:color w:val="000000"/>
                <w:lang w:val="en-US"/>
              </w:rPr>
              <w:t>of student’s work presented</w:t>
            </w:r>
            <w:r w:rsidRPr="00325086">
              <w:rPr>
                <w:i/>
                <w:iCs/>
                <w:color w:val="000000"/>
                <w:lang w:val="en-US"/>
              </w:rPr>
              <w:t xml:space="preserve"> in the thesis, their contribution to the field of computer science, their </w:t>
            </w:r>
            <w:r w:rsidR="00516993">
              <w:rPr>
                <w:i/>
                <w:iCs/>
                <w:color w:val="000000"/>
                <w:lang w:val="en-US"/>
              </w:rPr>
              <w:t>novelty</w:t>
            </w:r>
            <w:r w:rsidR="00325086" w:rsidRPr="00325086">
              <w:rPr>
                <w:i/>
                <w:iCs/>
                <w:color w:val="000000"/>
                <w:lang w:val="en-US"/>
              </w:rPr>
              <w:t xml:space="preserve">, their applicability, </w:t>
            </w:r>
            <w:r w:rsidR="00325086">
              <w:rPr>
                <w:i/>
                <w:iCs/>
                <w:color w:val="000000"/>
                <w:lang w:val="en-US"/>
              </w:rPr>
              <w:t xml:space="preserve">the </w:t>
            </w:r>
            <w:r w:rsidR="00052093">
              <w:rPr>
                <w:i/>
                <w:iCs/>
                <w:color w:val="000000"/>
                <w:lang w:val="en-US"/>
              </w:rPr>
              <w:t xml:space="preserve">overall </w:t>
            </w:r>
            <w:r w:rsidR="00325086">
              <w:rPr>
                <w:i/>
                <w:iCs/>
                <w:color w:val="000000"/>
                <w:lang w:val="en-US"/>
              </w:rPr>
              <w:t xml:space="preserve">level of the </w:t>
            </w:r>
            <w:r w:rsidR="00052093">
              <w:rPr>
                <w:i/>
                <w:iCs/>
                <w:color w:val="000000"/>
                <w:lang w:val="en-US"/>
              </w:rPr>
              <w:t xml:space="preserve">thesis and the </w:t>
            </w:r>
            <w:r w:rsidR="00325086">
              <w:rPr>
                <w:i/>
                <w:iCs/>
                <w:color w:val="000000"/>
                <w:lang w:val="en-US"/>
              </w:rPr>
              <w:t>accompanying software implementation.</w:t>
            </w:r>
            <w:r w:rsidR="00842B59" w:rsidRPr="00325086">
              <w:rPr>
                <w:i/>
                <w:iCs/>
                <w:vertAlign w:val="superscript"/>
                <w:lang w:val="en-US"/>
              </w:rPr>
              <w:t xml:space="preserve"> 1</w:t>
            </w:r>
          </w:p>
        </w:tc>
      </w:tr>
    </w:tbl>
    <w:p w:rsidR="00FF4053" w:rsidRPr="00325086" w:rsidRDefault="00FF4053">
      <w:pPr>
        <w:rPr>
          <w:lang w:val="en-US"/>
        </w:rPr>
      </w:pPr>
    </w:p>
    <w:p w:rsidR="00FF4053" w:rsidRPr="00325086" w:rsidRDefault="00D363DE">
      <w:pPr>
        <w:spacing w:before="120"/>
        <w:rPr>
          <w:lang w:val="en-US"/>
        </w:rPr>
      </w:pPr>
      <w:r w:rsidRPr="00325086">
        <w:rPr>
          <w:sz w:val="24"/>
          <w:lang w:val="en-US"/>
        </w:rPr>
        <w:t>Remarks and questions of the opponent:</w:t>
      </w:r>
    </w:p>
    <w:p w:rsidR="00FF4053" w:rsidRPr="00325086" w:rsidRDefault="00FF4053">
      <w:pPr>
        <w:spacing w:before="120"/>
        <w:rPr>
          <w:sz w:val="24"/>
          <w:lang w:val="en-US"/>
        </w:rPr>
      </w:pPr>
    </w:p>
    <w:p w:rsidR="00FF4053" w:rsidRPr="00325086" w:rsidRDefault="00FF4053">
      <w:pPr>
        <w:rPr>
          <w:sz w:val="24"/>
          <w:lang w:val="en-US"/>
        </w:rPr>
      </w:pPr>
    </w:p>
    <w:p w:rsidR="00FF4053" w:rsidRPr="00325086" w:rsidRDefault="00FF4053">
      <w:pPr>
        <w:rPr>
          <w:sz w:val="24"/>
          <w:lang w:val="en-US"/>
        </w:rPr>
      </w:pPr>
    </w:p>
    <w:p w:rsidR="00FF4053" w:rsidRPr="00325086" w:rsidRDefault="00FF4053">
      <w:pPr>
        <w:rPr>
          <w:sz w:val="24"/>
          <w:lang w:val="en-US"/>
        </w:rPr>
      </w:pPr>
    </w:p>
    <w:p w:rsidR="00D363DE" w:rsidRPr="00325086" w:rsidRDefault="00D363DE" w:rsidP="00D363DE">
      <w:pPr>
        <w:rPr>
          <w:lang w:val="en-US"/>
        </w:rPr>
      </w:pPr>
      <w:r w:rsidRPr="00325086">
        <w:rPr>
          <w:sz w:val="24"/>
          <w:lang w:val="en-US"/>
        </w:rPr>
        <w:t>Originality Check Report assessment:</w:t>
      </w:r>
    </w:p>
    <w:p w:rsidR="00FF4053" w:rsidRPr="00325086" w:rsidRDefault="00FF4053">
      <w:pPr>
        <w:rPr>
          <w:sz w:val="24"/>
          <w:lang w:val="en-US"/>
        </w:rPr>
      </w:pPr>
    </w:p>
    <w:p w:rsidR="00FF4053" w:rsidRPr="00325086" w:rsidRDefault="00FF4053">
      <w:pPr>
        <w:rPr>
          <w:sz w:val="24"/>
          <w:lang w:val="en-US"/>
        </w:rPr>
      </w:pPr>
    </w:p>
    <w:p w:rsidR="00FF4053" w:rsidRPr="00325086" w:rsidRDefault="00FF4053">
      <w:pPr>
        <w:rPr>
          <w:sz w:val="24"/>
          <w:lang w:val="en-US"/>
        </w:rPr>
      </w:pPr>
    </w:p>
    <w:p w:rsidR="0021245C" w:rsidRPr="00325086" w:rsidRDefault="0021245C" w:rsidP="0021245C">
      <w:pPr>
        <w:rPr>
          <w:sz w:val="24"/>
          <w:lang w:val="en-US"/>
        </w:rPr>
      </w:pPr>
      <w:r w:rsidRPr="00325086">
        <w:rPr>
          <w:sz w:val="24"/>
          <w:lang w:val="en-US"/>
        </w:rPr>
        <w:t>I </w:t>
      </w:r>
      <w:r w:rsidRPr="00325086">
        <w:rPr>
          <w:b/>
          <w:sz w:val="24"/>
          <w:lang w:val="en-US"/>
        </w:rPr>
        <w:t>recommend / do not recommend</w:t>
      </w:r>
      <w:r w:rsidRPr="00325086">
        <w:rPr>
          <w:rStyle w:val="FootnoteCharacters"/>
          <w:b/>
          <w:sz w:val="24"/>
          <w:lang w:val="en-US"/>
        </w:rPr>
        <w:footnoteReference w:id="2"/>
      </w:r>
      <w:r w:rsidRPr="00325086">
        <w:rPr>
          <w:b/>
          <w:sz w:val="24"/>
          <w:lang w:val="en-US"/>
        </w:rPr>
        <w:t xml:space="preserve"> </w:t>
      </w:r>
      <w:r w:rsidRPr="00325086">
        <w:rPr>
          <w:sz w:val="24"/>
          <w:lang w:val="en-US"/>
        </w:rPr>
        <w:t xml:space="preserve">the bachelor’s thesis for </w:t>
      </w:r>
      <w:proofErr w:type="spellStart"/>
      <w:r w:rsidRPr="00325086">
        <w:rPr>
          <w:sz w:val="24"/>
          <w:lang w:val="en-US"/>
        </w:rPr>
        <w:t>defence</w:t>
      </w:r>
      <w:proofErr w:type="spellEnd"/>
      <w:r w:rsidRPr="00325086">
        <w:rPr>
          <w:sz w:val="24"/>
          <w:lang w:val="en-US"/>
        </w:rPr>
        <w:t xml:space="preserve">, with a suggested grade of </w:t>
      </w:r>
      <w:r w:rsidRPr="00325086">
        <w:rPr>
          <w:b/>
          <w:bCs/>
          <w:sz w:val="24"/>
          <w:lang w:val="en-US"/>
        </w:rPr>
        <w:t>A/B/C/D/E/FX</w:t>
      </w:r>
      <w:r w:rsidRPr="00325086">
        <w:rPr>
          <w:sz w:val="24"/>
          <w:lang w:val="en-US"/>
        </w:rPr>
        <w:t>.</w:t>
      </w:r>
      <w:r w:rsidRPr="00325086">
        <w:rPr>
          <w:rStyle w:val="FootnoteCharacters"/>
          <w:b/>
          <w:sz w:val="24"/>
          <w:lang w:val="en-US"/>
        </w:rPr>
        <w:footnoteReference w:id="3"/>
      </w:r>
    </w:p>
    <w:p w:rsidR="00FF4053" w:rsidRPr="00325086" w:rsidRDefault="00FF4053">
      <w:pPr>
        <w:rPr>
          <w:lang w:val="en-US"/>
        </w:rPr>
      </w:pPr>
    </w:p>
    <w:p w:rsidR="00FF4053" w:rsidRPr="00325086" w:rsidRDefault="00FF4053">
      <w:pPr>
        <w:rPr>
          <w:lang w:val="en-US"/>
        </w:rPr>
      </w:pPr>
    </w:p>
    <w:p w:rsidR="00FF4053" w:rsidRPr="00325086" w:rsidRDefault="00FF4053">
      <w:pPr>
        <w:rPr>
          <w:sz w:val="24"/>
          <w:lang w:val="en-US"/>
        </w:rPr>
      </w:pPr>
    </w:p>
    <w:p w:rsidR="00FF4053" w:rsidRPr="00325086" w:rsidRDefault="0021245C">
      <w:pPr>
        <w:rPr>
          <w:lang w:val="en-US"/>
        </w:rPr>
      </w:pPr>
      <w:r w:rsidRPr="00325086">
        <w:rPr>
          <w:sz w:val="24"/>
          <w:lang w:val="en-US"/>
        </w:rPr>
        <w:t>Date</w:t>
      </w:r>
      <w:proofErr w:type="gramStart"/>
      <w:r w:rsidR="006E4E3B" w:rsidRPr="00325086">
        <w:rPr>
          <w:sz w:val="24"/>
          <w:lang w:val="en-US"/>
        </w:rPr>
        <w:t xml:space="preserve">:  </w:t>
      </w:r>
      <w:r w:rsidR="006E4E3B" w:rsidRPr="00325086">
        <w:rPr>
          <w:sz w:val="24"/>
          <w:lang w:val="en-US"/>
        </w:rPr>
        <w:tab/>
      </w:r>
      <w:r w:rsidR="006E4E3B" w:rsidRPr="00325086">
        <w:rPr>
          <w:sz w:val="24"/>
          <w:lang w:val="en-US"/>
        </w:rPr>
        <w:tab/>
      </w:r>
      <w:r w:rsidR="006E4E3B" w:rsidRPr="00325086">
        <w:rPr>
          <w:sz w:val="24"/>
          <w:lang w:val="en-US"/>
        </w:rPr>
        <w:tab/>
      </w:r>
      <w:r w:rsidR="006E4E3B" w:rsidRPr="00325086">
        <w:rPr>
          <w:sz w:val="24"/>
          <w:lang w:val="en-US"/>
        </w:rPr>
        <w:tab/>
      </w:r>
      <w:r w:rsidR="006E4E3B" w:rsidRPr="00325086">
        <w:rPr>
          <w:sz w:val="24"/>
          <w:lang w:val="en-US"/>
        </w:rPr>
        <w:tab/>
      </w:r>
      <w:r w:rsidR="006E4E3B" w:rsidRPr="00325086">
        <w:rPr>
          <w:sz w:val="24"/>
          <w:lang w:val="en-US"/>
        </w:rPr>
        <w:tab/>
      </w:r>
      <w:r w:rsidR="006E4E3B" w:rsidRPr="00325086">
        <w:rPr>
          <w:sz w:val="24"/>
          <w:lang w:val="en-US"/>
        </w:rPr>
        <w:tab/>
      </w:r>
      <w:r w:rsidR="006E4E3B" w:rsidRPr="00325086">
        <w:rPr>
          <w:sz w:val="24"/>
          <w:lang w:val="en-US"/>
        </w:rPr>
        <w:tab/>
      </w:r>
      <w:r w:rsidR="006E4E3B" w:rsidRPr="00325086">
        <w:rPr>
          <w:sz w:val="24"/>
          <w:lang w:val="en-US"/>
        </w:rPr>
        <w:tab/>
        <w:t>...........................................</w:t>
      </w:r>
      <w:proofErr w:type="gramEnd"/>
      <w:r w:rsidR="006E4E3B" w:rsidRPr="00325086">
        <w:rPr>
          <w:sz w:val="24"/>
          <w:lang w:val="en-US"/>
        </w:rPr>
        <w:tab/>
      </w:r>
    </w:p>
    <w:p w:rsidR="00FF4053" w:rsidRPr="00325086" w:rsidRDefault="00D363DE">
      <w:pPr>
        <w:rPr>
          <w:lang w:val="en-US"/>
        </w:rPr>
      </w:pPr>
      <w:r w:rsidRPr="00325086">
        <w:rPr>
          <w:sz w:val="24"/>
          <w:lang w:val="en-US"/>
        </w:rPr>
        <w:tab/>
      </w:r>
      <w:r w:rsidRPr="00325086">
        <w:rPr>
          <w:sz w:val="24"/>
          <w:lang w:val="en-US"/>
        </w:rPr>
        <w:tab/>
      </w:r>
      <w:r w:rsidRPr="00325086">
        <w:rPr>
          <w:sz w:val="24"/>
          <w:lang w:val="en-US"/>
        </w:rPr>
        <w:tab/>
      </w:r>
      <w:r w:rsidRPr="00325086">
        <w:rPr>
          <w:sz w:val="24"/>
          <w:lang w:val="en-US"/>
        </w:rPr>
        <w:tab/>
      </w:r>
      <w:r w:rsidRPr="00325086">
        <w:rPr>
          <w:sz w:val="24"/>
          <w:lang w:val="en-US"/>
        </w:rPr>
        <w:tab/>
      </w:r>
      <w:r w:rsidRPr="00325086">
        <w:rPr>
          <w:sz w:val="24"/>
          <w:lang w:val="en-US"/>
        </w:rPr>
        <w:tab/>
      </w:r>
      <w:r w:rsidRPr="00325086">
        <w:rPr>
          <w:sz w:val="24"/>
          <w:lang w:val="en-US"/>
        </w:rPr>
        <w:tab/>
      </w:r>
      <w:r w:rsidRPr="00325086">
        <w:rPr>
          <w:sz w:val="24"/>
          <w:lang w:val="en-US"/>
        </w:rPr>
        <w:tab/>
        <w:t xml:space="preserve">        </w:t>
      </w:r>
      <w:r w:rsidRPr="00325086">
        <w:rPr>
          <w:sz w:val="24"/>
          <w:lang w:val="en-US"/>
        </w:rPr>
        <w:tab/>
        <w:t xml:space="preserve">      Opponent’s signature</w:t>
      </w:r>
      <w:r w:rsidR="006E4E3B" w:rsidRPr="00325086">
        <w:rPr>
          <w:i/>
          <w:sz w:val="22"/>
          <w:lang w:val="en-US"/>
        </w:rPr>
        <w:t xml:space="preserve"> </w:t>
      </w:r>
    </w:p>
    <w:sectPr w:rsidR="00FF4053" w:rsidRPr="00325086" w:rsidSect="00F81C50">
      <w:pgSz w:w="11906" w:h="16838"/>
      <w:pgMar w:top="907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3D" w:rsidRDefault="00E0453D">
      <w:r>
        <w:separator/>
      </w:r>
    </w:p>
  </w:endnote>
  <w:endnote w:type="continuationSeparator" w:id="0">
    <w:p w:rsidR="00E0453D" w:rsidRDefault="00E0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3D" w:rsidRDefault="00E0453D">
      <w:r>
        <w:separator/>
      </w:r>
    </w:p>
  </w:footnote>
  <w:footnote w:type="continuationSeparator" w:id="0">
    <w:p w:rsidR="00E0453D" w:rsidRDefault="00E0453D">
      <w:r>
        <w:continuationSeparator/>
      </w:r>
    </w:p>
  </w:footnote>
  <w:footnote w:id="1">
    <w:p w:rsidR="00D177FB" w:rsidRDefault="00D177FB" w:rsidP="00D177FB">
      <w:pPr>
        <w:pStyle w:val="Textpoznpod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proofErr w:type="spellStart"/>
      <w:r w:rsidR="00DA773A">
        <w:t>Rewrite</w:t>
      </w:r>
      <w:proofErr w:type="spellEnd"/>
      <w:r w:rsidR="00DA773A">
        <w:t xml:space="preserve"> </w:t>
      </w:r>
      <w:proofErr w:type="spellStart"/>
      <w:r w:rsidR="00DA773A">
        <w:t>the</w:t>
      </w:r>
      <w:proofErr w:type="spellEnd"/>
      <w:r w:rsidR="00DA773A">
        <w:t xml:space="preserve"> </w:t>
      </w:r>
      <w:proofErr w:type="spellStart"/>
      <w:r w:rsidR="00DA773A">
        <w:t>auxiliary</w:t>
      </w:r>
      <w:proofErr w:type="spellEnd"/>
      <w:r w:rsidR="00DA773A">
        <w:t xml:space="preserve"> text (</w:t>
      </w:r>
      <w:proofErr w:type="spellStart"/>
      <w:r w:rsidR="00DA773A" w:rsidRPr="00DA773A">
        <w:rPr>
          <w:i/>
        </w:rPr>
        <w:t>italic</w:t>
      </w:r>
      <w:r w:rsidR="00DA773A">
        <w:rPr>
          <w:i/>
        </w:rPr>
        <w:t>s</w:t>
      </w:r>
      <w:proofErr w:type="spellEnd"/>
      <w:r w:rsidR="00DA773A">
        <w:t xml:space="preserve">) </w:t>
      </w:r>
      <w:proofErr w:type="spellStart"/>
      <w:r w:rsidR="00DA773A">
        <w:t>with</w:t>
      </w:r>
      <w:proofErr w:type="spellEnd"/>
      <w:r w:rsidR="00DA773A">
        <w:t xml:space="preserve"> </w:t>
      </w:r>
      <w:proofErr w:type="spellStart"/>
      <w:r w:rsidR="00DA773A">
        <w:t>your</w:t>
      </w:r>
      <w:proofErr w:type="spellEnd"/>
      <w:r w:rsidR="00DA773A">
        <w:t xml:space="preserve"> </w:t>
      </w:r>
      <w:proofErr w:type="spellStart"/>
      <w:r w:rsidR="00DA773A">
        <w:t>own</w:t>
      </w:r>
      <w:proofErr w:type="spellEnd"/>
      <w:r w:rsidR="00DA773A">
        <w:t xml:space="preserve"> </w:t>
      </w:r>
      <w:proofErr w:type="spellStart"/>
      <w:r w:rsidR="00DA773A">
        <w:rPr>
          <w:b/>
        </w:rPr>
        <w:t>brief</w:t>
      </w:r>
      <w:proofErr w:type="spellEnd"/>
      <w:r w:rsidR="00DA773A">
        <w:t xml:space="preserve"> </w:t>
      </w:r>
      <w:proofErr w:type="spellStart"/>
      <w:r w:rsidR="00DA773A">
        <w:t>evaluation</w:t>
      </w:r>
      <w:proofErr w:type="spellEnd"/>
      <w:r w:rsidR="00DA773A">
        <w:t xml:space="preserve"> (</w:t>
      </w:r>
      <w:proofErr w:type="spellStart"/>
      <w:r w:rsidR="00DA773A">
        <w:t>entire</w:t>
      </w:r>
      <w:proofErr w:type="spellEnd"/>
      <w:r w:rsidR="00DA773A">
        <w:t xml:space="preserve"> </w:t>
      </w:r>
      <w:proofErr w:type="spellStart"/>
      <w:r w:rsidR="00DA773A">
        <w:t>evalution</w:t>
      </w:r>
      <w:proofErr w:type="spellEnd"/>
      <w:r w:rsidR="00DA773A">
        <w:t xml:space="preserve"> </w:t>
      </w:r>
      <w:proofErr w:type="spellStart"/>
      <w:r w:rsidR="00DA773A">
        <w:t>should</w:t>
      </w:r>
      <w:proofErr w:type="spellEnd"/>
      <w:r w:rsidR="00DA773A">
        <w:t xml:space="preserve"> fit on 1 </w:t>
      </w:r>
      <w:proofErr w:type="spellStart"/>
      <w:r w:rsidR="00DA773A">
        <w:t>page</w:t>
      </w:r>
      <w:proofErr w:type="spellEnd"/>
      <w:r w:rsidR="00DA773A">
        <w:t>)!</w:t>
      </w:r>
    </w:p>
  </w:footnote>
  <w:footnote w:id="2">
    <w:p w:rsidR="0021245C" w:rsidRDefault="0021245C" w:rsidP="0021245C">
      <w:pPr>
        <w:pStyle w:val="Textpoznpod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proofErr w:type="spellStart"/>
      <w:r w:rsidR="00991961">
        <w:rPr>
          <w:lang w:val="sk-SK"/>
        </w:rPr>
        <w:t>Delete</w:t>
      </w:r>
      <w:proofErr w:type="spellEnd"/>
      <w:r w:rsidR="00991961">
        <w:rPr>
          <w:lang w:val="sk-SK"/>
        </w:rPr>
        <w:t xml:space="preserve"> </w:t>
      </w:r>
      <w:proofErr w:type="spellStart"/>
      <w:r w:rsidR="00991961">
        <w:rPr>
          <w:lang w:val="sk-SK"/>
        </w:rPr>
        <w:t>if</w:t>
      </w:r>
      <w:proofErr w:type="spellEnd"/>
      <w:r w:rsidR="00991961">
        <w:rPr>
          <w:lang w:val="sk-SK"/>
        </w:rPr>
        <w:t xml:space="preserve"> </w:t>
      </w:r>
      <w:proofErr w:type="spellStart"/>
      <w:r w:rsidR="00991961">
        <w:rPr>
          <w:lang w:val="sk-SK"/>
        </w:rPr>
        <w:t>not</w:t>
      </w:r>
      <w:proofErr w:type="spellEnd"/>
      <w:r w:rsidR="00991961">
        <w:rPr>
          <w:lang w:val="sk-SK"/>
        </w:rPr>
        <w:t xml:space="preserve"> </w:t>
      </w:r>
      <w:proofErr w:type="spellStart"/>
      <w:r w:rsidR="00991961">
        <w:rPr>
          <w:lang w:val="sk-SK"/>
        </w:rPr>
        <w:t>applicable</w:t>
      </w:r>
      <w:proofErr w:type="spellEnd"/>
    </w:p>
  </w:footnote>
  <w:footnote w:id="3">
    <w:p w:rsidR="0021245C" w:rsidRDefault="0021245C" w:rsidP="0021245C">
      <w:pPr>
        <w:pStyle w:val="Textpoznpod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proofErr w:type="spellStart"/>
      <w:r w:rsidR="00991961">
        <w:rPr>
          <w:lang w:val="sk-SK"/>
        </w:rPr>
        <w:t>Delete</w:t>
      </w:r>
      <w:proofErr w:type="spellEnd"/>
      <w:r w:rsidR="00991961">
        <w:rPr>
          <w:lang w:val="sk-SK"/>
        </w:rPr>
        <w:t xml:space="preserve"> </w:t>
      </w:r>
      <w:proofErr w:type="spellStart"/>
      <w:r w:rsidR="00991961">
        <w:rPr>
          <w:lang w:val="sk-SK"/>
        </w:rPr>
        <w:t>if</w:t>
      </w:r>
      <w:proofErr w:type="spellEnd"/>
      <w:r w:rsidR="00991961">
        <w:rPr>
          <w:lang w:val="sk-SK"/>
        </w:rPr>
        <w:t xml:space="preserve"> </w:t>
      </w:r>
      <w:proofErr w:type="spellStart"/>
      <w:r w:rsidR="00991961">
        <w:rPr>
          <w:lang w:val="sk-SK"/>
        </w:rPr>
        <w:t>not</w:t>
      </w:r>
      <w:proofErr w:type="spellEnd"/>
      <w:r w:rsidR="00991961">
        <w:rPr>
          <w:lang w:val="sk-SK"/>
        </w:rPr>
        <w:t xml:space="preserve"> </w:t>
      </w:r>
      <w:proofErr w:type="spellStart"/>
      <w:r w:rsidR="00991961">
        <w:rPr>
          <w:lang w:val="sk-SK"/>
        </w:rPr>
        <w:t>applicable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3B"/>
    <w:rsid w:val="00052093"/>
    <w:rsid w:val="001535C0"/>
    <w:rsid w:val="00182B39"/>
    <w:rsid w:val="00207A9B"/>
    <w:rsid w:val="0021245C"/>
    <w:rsid w:val="00225638"/>
    <w:rsid w:val="002774E4"/>
    <w:rsid w:val="002F4682"/>
    <w:rsid w:val="00325086"/>
    <w:rsid w:val="003C3E7D"/>
    <w:rsid w:val="004679CA"/>
    <w:rsid w:val="004F5FC9"/>
    <w:rsid w:val="00516993"/>
    <w:rsid w:val="006E4E3B"/>
    <w:rsid w:val="00842B59"/>
    <w:rsid w:val="008D2770"/>
    <w:rsid w:val="008F508E"/>
    <w:rsid w:val="00991961"/>
    <w:rsid w:val="00A81832"/>
    <w:rsid w:val="00AF6B47"/>
    <w:rsid w:val="00B11EB8"/>
    <w:rsid w:val="00BA01D0"/>
    <w:rsid w:val="00CD75BD"/>
    <w:rsid w:val="00D177FB"/>
    <w:rsid w:val="00D363DE"/>
    <w:rsid w:val="00DA773A"/>
    <w:rsid w:val="00DD7D59"/>
    <w:rsid w:val="00E00B67"/>
    <w:rsid w:val="00E0453D"/>
    <w:rsid w:val="00F34B89"/>
    <w:rsid w:val="00F81C50"/>
    <w:rsid w:val="00F87AB6"/>
    <w:rsid w:val="00F94C43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C50"/>
    <w:pPr>
      <w:suppressAutoHyphens/>
    </w:pPr>
    <w:rPr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81C50"/>
  </w:style>
  <w:style w:type="character" w:customStyle="1" w:styleId="WW8Num2z0">
    <w:name w:val="WW8Num2z0"/>
    <w:rsid w:val="00F81C50"/>
  </w:style>
  <w:style w:type="character" w:customStyle="1" w:styleId="WW8Num2z1">
    <w:name w:val="WW8Num2z1"/>
    <w:rsid w:val="00F81C50"/>
  </w:style>
  <w:style w:type="character" w:customStyle="1" w:styleId="WW8Num2z2">
    <w:name w:val="WW8Num2z2"/>
    <w:rsid w:val="00F81C50"/>
  </w:style>
  <w:style w:type="character" w:customStyle="1" w:styleId="WW8Num2z3">
    <w:name w:val="WW8Num2z3"/>
    <w:rsid w:val="00F81C50"/>
  </w:style>
  <w:style w:type="character" w:customStyle="1" w:styleId="WW8Num2z4">
    <w:name w:val="WW8Num2z4"/>
    <w:rsid w:val="00F81C50"/>
  </w:style>
  <w:style w:type="character" w:customStyle="1" w:styleId="WW8Num2z5">
    <w:name w:val="WW8Num2z5"/>
    <w:rsid w:val="00F81C50"/>
  </w:style>
  <w:style w:type="character" w:customStyle="1" w:styleId="WW8Num2z6">
    <w:name w:val="WW8Num2z6"/>
    <w:rsid w:val="00F81C50"/>
  </w:style>
  <w:style w:type="character" w:customStyle="1" w:styleId="WW8Num2z7">
    <w:name w:val="WW8Num2z7"/>
    <w:rsid w:val="00F81C50"/>
  </w:style>
  <w:style w:type="character" w:customStyle="1" w:styleId="WW8Num2z8">
    <w:name w:val="WW8Num2z8"/>
    <w:rsid w:val="00F81C50"/>
  </w:style>
  <w:style w:type="character" w:customStyle="1" w:styleId="Absatz-Standardschriftart">
    <w:name w:val="Absatz-Standardschriftart"/>
    <w:rsid w:val="00F81C50"/>
  </w:style>
  <w:style w:type="character" w:customStyle="1" w:styleId="WW-Absatz-Standardschriftart">
    <w:name w:val="WW-Absatz-Standardschriftart"/>
    <w:rsid w:val="00F81C50"/>
  </w:style>
  <w:style w:type="character" w:customStyle="1" w:styleId="Predvolenpsmoodseku1">
    <w:name w:val="Predvolené písmo odseku1"/>
    <w:rsid w:val="00F81C50"/>
  </w:style>
  <w:style w:type="character" w:customStyle="1" w:styleId="WW-Absatz-Standardschriftart1">
    <w:name w:val="WW-Absatz-Standardschriftart1"/>
    <w:rsid w:val="00F81C50"/>
  </w:style>
  <w:style w:type="character" w:customStyle="1" w:styleId="Predvolenpsmoodseku10">
    <w:name w:val="Predvolené písmo odseku1"/>
    <w:rsid w:val="00F81C50"/>
  </w:style>
  <w:style w:type="character" w:customStyle="1" w:styleId="TextpoznmkypodiarouChar">
    <w:name w:val="Text poznámky pod čiarou Char"/>
    <w:rsid w:val="00F81C50"/>
    <w:rPr>
      <w:lang w:val="cs-CZ"/>
    </w:rPr>
  </w:style>
  <w:style w:type="character" w:customStyle="1" w:styleId="FootnoteCharacters">
    <w:name w:val="Footnote Characters"/>
    <w:rsid w:val="00F81C50"/>
    <w:rPr>
      <w:vertAlign w:val="superscript"/>
    </w:rPr>
  </w:style>
  <w:style w:type="character" w:customStyle="1" w:styleId="Footnoteanchor">
    <w:name w:val="Footnote anchor"/>
    <w:rsid w:val="00F81C50"/>
    <w:rPr>
      <w:vertAlign w:val="superscript"/>
    </w:rPr>
  </w:style>
  <w:style w:type="character" w:customStyle="1" w:styleId="EndnoteCharacters">
    <w:name w:val="Endnote Characters"/>
    <w:rsid w:val="00F81C50"/>
    <w:rPr>
      <w:vertAlign w:val="superscript"/>
    </w:rPr>
  </w:style>
  <w:style w:type="character" w:customStyle="1" w:styleId="WW-EndnoteCharacters">
    <w:name w:val="WW-Endnote Characters"/>
    <w:rsid w:val="00F81C50"/>
  </w:style>
  <w:style w:type="character" w:customStyle="1" w:styleId="Endnoteanchor">
    <w:name w:val="Endnote anchor"/>
    <w:rsid w:val="00F81C50"/>
    <w:rPr>
      <w:vertAlign w:val="superscript"/>
    </w:rPr>
  </w:style>
  <w:style w:type="character" w:styleId="Znakapoznpodarou">
    <w:name w:val="footnote reference"/>
    <w:rsid w:val="00F81C50"/>
    <w:rPr>
      <w:vertAlign w:val="superscript"/>
    </w:rPr>
  </w:style>
  <w:style w:type="character" w:styleId="Odkaznavysvtlivky">
    <w:name w:val="endnote reference"/>
    <w:rsid w:val="00F81C50"/>
    <w:rPr>
      <w:vertAlign w:val="superscript"/>
    </w:rPr>
  </w:style>
  <w:style w:type="paragraph" w:customStyle="1" w:styleId="Heading">
    <w:name w:val="Heading"/>
    <w:basedOn w:val="Normln"/>
    <w:next w:val="Zkladntext"/>
    <w:rsid w:val="00F81C5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F81C50"/>
    <w:pPr>
      <w:spacing w:after="120"/>
    </w:pPr>
  </w:style>
  <w:style w:type="paragraph" w:styleId="Seznam">
    <w:name w:val="List"/>
    <w:basedOn w:val="Zkladntext"/>
    <w:rsid w:val="00F81C50"/>
  </w:style>
  <w:style w:type="paragraph" w:styleId="Titulek">
    <w:name w:val="caption"/>
    <w:basedOn w:val="Normln"/>
    <w:qFormat/>
    <w:rsid w:val="00F81C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F81C50"/>
    <w:pPr>
      <w:suppressLineNumbers/>
    </w:pPr>
  </w:style>
  <w:style w:type="paragraph" w:styleId="Zkladntextodsazen">
    <w:name w:val="Body Text Indent"/>
    <w:basedOn w:val="Normln"/>
    <w:rsid w:val="00F81C50"/>
    <w:pPr>
      <w:spacing w:before="120"/>
      <w:jc w:val="both"/>
    </w:pPr>
    <w:rPr>
      <w:sz w:val="22"/>
    </w:rPr>
  </w:style>
  <w:style w:type="paragraph" w:customStyle="1" w:styleId="Zkladntext21">
    <w:name w:val="Základný text 21"/>
    <w:basedOn w:val="Normln"/>
    <w:rsid w:val="00F81C50"/>
    <w:pPr>
      <w:spacing w:after="120" w:line="480" w:lineRule="auto"/>
    </w:pPr>
  </w:style>
  <w:style w:type="paragraph" w:customStyle="1" w:styleId="TableContents">
    <w:name w:val="Table Contents"/>
    <w:basedOn w:val="Normln"/>
    <w:rsid w:val="00F81C50"/>
    <w:pPr>
      <w:suppressLineNumbers/>
    </w:pPr>
  </w:style>
  <w:style w:type="paragraph" w:customStyle="1" w:styleId="TableHeading">
    <w:name w:val="Table Heading"/>
    <w:basedOn w:val="TableContents"/>
    <w:rsid w:val="00F81C50"/>
    <w:pPr>
      <w:jc w:val="center"/>
    </w:pPr>
    <w:rPr>
      <w:b/>
      <w:bCs/>
    </w:rPr>
  </w:style>
  <w:style w:type="paragraph" w:styleId="Textpoznpodarou">
    <w:name w:val="footnote text"/>
    <w:basedOn w:val="Normln"/>
    <w:rsid w:val="00F8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POSUDOK  oponenta diplomovej práce</vt:lpstr>
      <vt:lpstr>POSUDOK  oponenta diplomovej práce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 oponenta diplomovej práce</dc:title>
  <dc:creator>Vajdová</dc:creator>
  <cp:lastModifiedBy>Viliam Hromada</cp:lastModifiedBy>
  <cp:revision>21</cp:revision>
  <cp:lastPrinted>2001-12-05T07:37:00Z</cp:lastPrinted>
  <dcterms:created xsi:type="dcterms:W3CDTF">2023-06-08T10:51:00Z</dcterms:created>
  <dcterms:modified xsi:type="dcterms:W3CDTF">2024-05-22T15:16:00Z</dcterms:modified>
</cp:coreProperties>
</file>